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4F" w:rsidRDefault="000C2D4F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  <w:r w:rsidRPr="000C2D4F">
        <w:rPr>
          <w:rFonts w:ascii="Arial" w:hAnsi="Arial" w:cs="Arial"/>
          <w:b/>
          <w:u w:val="single"/>
        </w:rPr>
        <w:t>EXTRATO DE DISPENSA DE LICITAÇÃO</w:t>
      </w: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614B85">
      <w:pPr>
        <w:jc w:val="center"/>
        <w:rPr>
          <w:rFonts w:ascii="Arial" w:hAnsi="Arial" w:cs="Arial"/>
          <w:b/>
          <w:u w:val="single"/>
        </w:rPr>
      </w:pPr>
    </w:p>
    <w:p w:rsidR="00614B85" w:rsidRPr="000C2D4F" w:rsidRDefault="00614B85" w:rsidP="000E1281">
      <w:pPr>
        <w:spacing w:line="480" w:lineRule="auto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Processo: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Nº </w:t>
      </w:r>
      <w:r w:rsidR="000E1281">
        <w:rPr>
          <w:rFonts w:ascii="Arial" w:hAnsi="Arial" w:cs="Arial"/>
        </w:rPr>
        <w:t>2</w:t>
      </w:r>
      <w:r w:rsidR="00E3256B">
        <w:rPr>
          <w:rFonts w:ascii="Arial" w:hAnsi="Arial" w:cs="Arial"/>
        </w:rPr>
        <w:t>6</w:t>
      </w:r>
      <w:r w:rsidR="00584EF5">
        <w:rPr>
          <w:rFonts w:ascii="Arial" w:hAnsi="Arial" w:cs="Arial"/>
        </w:rPr>
        <w:t>1</w:t>
      </w:r>
      <w:r w:rsidRPr="000C2D4F">
        <w:rPr>
          <w:rFonts w:ascii="Arial" w:hAnsi="Arial" w:cs="Arial"/>
        </w:rPr>
        <w:t>/202</w:t>
      </w:r>
      <w:r w:rsidR="00DC1DCE">
        <w:rPr>
          <w:rFonts w:ascii="Arial" w:hAnsi="Arial" w:cs="Arial"/>
        </w:rPr>
        <w:t>4</w:t>
      </w:r>
    </w:p>
    <w:p w:rsidR="00614B85" w:rsidRPr="000C2D4F" w:rsidRDefault="00614B85" w:rsidP="000E1281">
      <w:pPr>
        <w:spacing w:line="480" w:lineRule="auto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Modalidade: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DISPENSA DE LICITAÇÃO Nº </w:t>
      </w:r>
      <w:r w:rsidR="00E3256B">
        <w:rPr>
          <w:rFonts w:ascii="Arial" w:hAnsi="Arial" w:cs="Arial"/>
        </w:rPr>
        <w:t>10</w:t>
      </w:r>
      <w:r w:rsidR="00584EF5">
        <w:rPr>
          <w:rFonts w:ascii="Arial" w:hAnsi="Arial" w:cs="Arial"/>
        </w:rPr>
        <w:t>1</w:t>
      </w:r>
      <w:r w:rsidRPr="000C2D4F">
        <w:rPr>
          <w:rFonts w:ascii="Arial" w:hAnsi="Arial" w:cs="Arial"/>
        </w:rPr>
        <w:t>/202</w:t>
      </w:r>
      <w:r w:rsidR="00DC1DCE">
        <w:rPr>
          <w:rFonts w:ascii="Arial" w:hAnsi="Arial" w:cs="Arial"/>
        </w:rPr>
        <w:t>4</w:t>
      </w:r>
    </w:p>
    <w:p w:rsidR="00614B85" w:rsidRPr="000C2D4F" w:rsidRDefault="00614B85" w:rsidP="000E1281">
      <w:pPr>
        <w:spacing w:line="480" w:lineRule="auto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Contratante:</w:t>
      </w:r>
      <w:r w:rsidRPr="000C2D4F">
        <w:rPr>
          <w:rFonts w:ascii="Arial" w:hAnsi="Arial" w:cs="Arial"/>
          <w:b/>
        </w:rPr>
        <w:tab/>
      </w:r>
      <w:r w:rsidR="002722F5">
        <w:rPr>
          <w:rFonts w:ascii="Arial" w:hAnsi="Arial" w:cs="Arial"/>
        </w:rPr>
        <w:t>Prefeitura Municipal de Vila Nova do Sul</w:t>
      </w:r>
    </w:p>
    <w:p w:rsidR="00614B85" w:rsidRPr="00C0308C" w:rsidRDefault="00614B85" w:rsidP="000E1281">
      <w:pPr>
        <w:spacing w:line="480" w:lineRule="auto"/>
        <w:rPr>
          <w:rFonts w:ascii="Arial" w:hAnsi="Arial" w:cs="Arial"/>
          <w:sz w:val="22"/>
          <w:szCs w:val="22"/>
        </w:rPr>
      </w:pPr>
      <w:r w:rsidRPr="000C2D4F">
        <w:rPr>
          <w:rFonts w:ascii="Arial" w:hAnsi="Arial" w:cs="Arial"/>
          <w:b/>
        </w:rPr>
        <w:t>Contratado</w:t>
      </w:r>
      <w:r w:rsidR="000E1281">
        <w:rPr>
          <w:rFonts w:ascii="Arial" w:hAnsi="Arial" w:cs="Arial"/>
          <w:b/>
        </w:rPr>
        <w:t>s</w:t>
      </w:r>
      <w:r w:rsidRPr="000C2D4F">
        <w:rPr>
          <w:rFonts w:ascii="Arial" w:hAnsi="Arial" w:cs="Arial"/>
          <w:b/>
        </w:rPr>
        <w:t>:</w:t>
      </w:r>
      <w:proofErr w:type="gramStart"/>
      <w:r w:rsidR="000E1281">
        <w:rPr>
          <w:rFonts w:ascii="Arial" w:hAnsi="Arial" w:cs="Arial"/>
          <w:b/>
        </w:rPr>
        <w:t xml:space="preserve">  </w:t>
      </w:r>
      <w:proofErr w:type="gramEnd"/>
      <w:r w:rsidR="000E1281">
        <w:rPr>
          <w:rFonts w:ascii="Arial" w:hAnsi="Arial" w:cs="Arial"/>
          <w:b/>
        </w:rPr>
        <w:tab/>
      </w:r>
      <w:proofErr w:type="spellStart"/>
      <w:r w:rsidR="00584EF5">
        <w:rPr>
          <w:rFonts w:ascii="Arial" w:hAnsi="Arial" w:cs="Arial"/>
          <w:sz w:val="22"/>
          <w:szCs w:val="22"/>
        </w:rPr>
        <w:t>Luis</w:t>
      </w:r>
      <w:proofErr w:type="spellEnd"/>
      <w:r w:rsidR="00584EF5">
        <w:rPr>
          <w:rFonts w:ascii="Arial" w:hAnsi="Arial" w:cs="Arial"/>
          <w:sz w:val="22"/>
          <w:szCs w:val="22"/>
        </w:rPr>
        <w:t xml:space="preserve"> Felipe da Rosa Carvalho e Cia Ltda</w:t>
      </w:r>
    </w:p>
    <w:p w:rsidR="00614B85" w:rsidRPr="00C018B9" w:rsidRDefault="00614B85" w:rsidP="000E1281">
      <w:pPr>
        <w:spacing w:line="480" w:lineRule="auto"/>
        <w:rPr>
          <w:rFonts w:ascii="Arial" w:hAnsi="Arial" w:cs="Arial"/>
        </w:rPr>
      </w:pPr>
      <w:r w:rsidRPr="00C018B9">
        <w:rPr>
          <w:rFonts w:ascii="Arial" w:hAnsi="Arial" w:cs="Arial"/>
          <w:b/>
        </w:rPr>
        <w:t>CNPJ/CPF:</w:t>
      </w:r>
      <w:r w:rsidRPr="00C018B9">
        <w:rPr>
          <w:rFonts w:ascii="Arial" w:hAnsi="Arial" w:cs="Arial"/>
          <w:b/>
        </w:rPr>
        <w:tab/>
      </w:r>
      <w:r w:rsidRPr="00C018B9">
        <w:rPr>
          <w:rFonts w:ascii="Arial" w:hAnsi="Arial" w:cs="Arial"/>
          <w:b/>
        </w:rPr>
        <w:tab/>
      </w:r>
      <w:r w:rsidR="00584EF5">
        <w:rPr>
          <w:rFonts w:ascii="Arial" w:hAnsi="Arial" w:cs="Arial"/>
        </w:rPr>
        <w:t>10.774.576/0001-60</w:t>
      </w:r>
    </w:p>
    <w:p w:rsidR="000E1281" w:rsidRPr="00C018B9" w:rsidRDefault="00474BBD" w:rsidP="00474BBD">
      <w:pPr>
        <w:spacing w:line="480" w:lineRule="auto"/>
        <w:rPr>
          <w:rFonts w:ascii="Arial" w:hAnsi="Arial" w:cs="Arial"/>
        </w:rPr>
      </w:pPr>
      <w:r w:rsidRPr="00C018B9">
        <w:rPr>
          <w:rFonts w:ascii="Arial" w:hAnsi="Arial" w:cs="Arial"/>
          <w:b/>
        </w:rPr>
        <w:t>Endereço:</w:t>
      </w:r>
      <w:r w:rsidRPr="00C018B9">
        <w:rPr>
          <w:rFonts w:ascii="Arial" w:hAnsi="Arial" w:cs="Arial"/>
        </w:rPr>
        <w:t xml:space="preserve"> </w:t>
      </w:r>
      <w:r w:rsidRPr="00C018B9">
        <w:rPr>
          <w:rFonts w:ascii="Arial" w:hAnsi="Arial" w:cs="Arial"/>
        </w:rPr>
        <w:tab/>
      </w:r>
      <w:r w:rsidRPr="00C018B9">
        <w:rPr>
          <w:rFonts w:ascii="Arial" w:hAnsi="Arial" w:cs="Arial"/>
        </w:rPr>
        <w:tab/>
      </w:r>
      <w:r w:rsidR="00584EF5">
        <w:rPr>
          <w:rFonts w:ascii="Arial" w:hAnsi="Arial" w:cs="Arial"/>
        </w:rPr>
        <w:t xml:space="preserve">Rua Coronel Soares, 435 – São </w:t>
      </w:r>
      <w:proofErr w:type="gramStart"/>
      <w:r w:rsidR="00584EF5">
        <w:rPr>
          <w:rFonts w:ascii="Arial" w:hAnsi="Arial" w:cs="Arial"/>
        </w:rPr>
        <w:t>Gabriel</w:t>
      </w:r>
      <w:proofErr w:type="gramEnd"/>
    </w:p>
    <w:p w:rsidR="00584EF5" w:rsidRPr="00584EF5" w:rsidRDefault="00614B85" w:rsidP="0066661B">
      <w:pPr>
        <w:spacing w:line="480" w:lineRule="auto"/>
        <w:ind w:left="2124" w:hanging="2124"/>
        <w:jc w:val="both"/>
        <w:rPr>
          <w:rFonts w:ascii="Arial" w:hAnsi="Arial" w:cs="Arial"/>
          <w:b/>
        </w:rPr>
      </w:pPr>
      <w:r w:rsidRPr="000C2D4F">
        <w:rPr>
          <w:rFonts w:ascii="Arial" w:hAnsi="Arial" w:cs="Arial"/>
          <w:b/>
        </w:rPr>
        <w:t>Objeto:</w:t>
      </w:r>
      <w:r w:rsidRPr="000C2D4F">
        <w:rPr>
          <w:rFonts w:ascii="Arial" w:hAnsi="Arial" w:cs="Arial"/>
          <w:b/>
        </w:rPr>
        <w:tab/>
      </w:r>
      <w:r w:rsidR="00584EF5" w:rsidRPr="00584EF5">
        <w:rPr>
          <w:rFonts w:ascii="Arial" w:hAnsi="Arial" w:cs="Arial"/>
          <w:b/>
          <w:color w:val="000000" w:themeColor="text1"/>
          <w:sz w:val="22"/>
          <w:szCs w:val="22"/>
        </w:rPr>
        <w:t xml:space="preserve">AQUISIÇÃO DE MATERIAIS DIVERSOS </w:t>
      </w:r>
      <w:r w:rsidR="00584EF5" w:rsidRPr="00584EF5">
        <w:rPr>
          <w:rFonts w:ascii="Arial" w:hAnsi="Arial" w:cs="Arial"/>
          <w:b/>
          <w:sz w:val="22"/>
          <w:szCs w:val="22"/>
        </w:rPr>
        <w:t>para os alunos do projeto de Escola em tempo integral da Escola Maria Pereira</w:t>
      </w:r>
      <w:r w:rsidR="00584EF5" w:rsidRPr="00584EF5">
        <w:rPr>
          <w:rFonts w:ascii="Arial" w:hAnsi="Arial" w:cs="Arial"/>
          <w:b/>
        </w:rPr>
        <w:t xml:space="preserve"> </w:t>
      </w:r>
    </w:p>
    <w:p w:rsidR="00614B85" w:rsidRPr="0066661B" w:rsidRDefault="00614B85" w:rsidP="0066661B">
      <w:pPr>
        <w:spacing w:line="480" w:lineRule="auto"/>
        <w:ind w:left="2124" w:hanging="2124"/>
        <w:jc w:val="both"/>
        <w:rPr>
          <w:rFonts w:ascii="Arial" w:hAnsi="Arial" w:cs="Arial"/>
          <w:color w:val="000000"/>
        </w:rPr>
      </w:pPr>
      <w:r w:rsidRPr="000C2D4F">
        <w:rPr>
          <w:rFonts w:ascii="Arial" w:hAnsi="Arial" w:cs="Arial"/>
          <w:b/>
        </w:rPr>
        <w:t>Valor Global:</w:t>
      </w:r>
      <w:r w:rsidRPr="000C2D4F">
        <w:rPr>
          <w:rFonts w:ascii="Arial" w:hAnsi="Arial" w:cs="Arial"/>
          <w:b/>
          <w:color w:val="000000"/>
        </w:rPr>
        <w:tab/>
      </w:r>
      <w:r w:rsidRPr="000C2D4F">
        <w:rPr>
          <w:rFonts w:ascii="Arial" w:hAnsi="Arial" w:cs="Arial"/>
          <w:color w:val="000000"/>
        </w:rPr>
        <w:t>R$</w:t>
      </w:r>
      <w:r w:rsidR="00584EF5">
        <w:rPr>
          <w:rFonts w:ascii="Arial" w:hAnsi="Arial" w:cs="Arial"/>
          <w:color w:val="000000"/>
        </w:rPr>
        <w:t xml:space="preserve"> 11.393,59</w:t>
      </w:r>
      <w:r w:rsidR="003E4611">
        <w:rPr>
          <w:rFonts w:ascii="Arial" w:hAnsi="Arial" w:cs="Arial"/>
          <w:color w:val="000000"/>
        </w:rPr>
        <w:t xml:space="preserve"> (</w:t>
      </w:r>
      <w:r w:rsidR="00584EF5">
        <w:rPr>
          <w:rFonts w:ascii="Arial" w:hAnsi="Arial" w:cs="Arial"/>
          <w:color w:val="000000"/>
        </w:rPr>
        <w:t>onze mil trezentos e noventa e três rea</w:t>
      </w:r>
      <w:bookmarkStart w:id="0" w:name="_GoBack"/>
      <w:bookmarkEnd w:id="0"/>
      <w:r w:rsidR="00584EF5">
        <w:rPr>
          <w:rFonts w:ascii="Arial" w:hAnsi="Arial" w:cs="Arial"/>
          <w:color w:val="000000"/>
        </w:rPr>
        <w:t>is e cinquenta e nove centavos</w:t>
      </w:r>
      <w:r w:rsidR="00786CA5">
        <w:rPr>
          <w:rFonts w:ascii="Arial" w:hAnsi="Arial" w:cs="Arial"/>
          <w:color w:val="000000"/>
        </w:rPr>
        <w:t>)</w:t>
      </w:r>
    </w:p>
    <w:p w:rsidR="00614B85" w:rsidRPr="000C2D4F" w:rsidRDefault="00614B85" w:rsidP="000E1281">
      <w:pPr>
        <w:spacing w:line="480" w:lineRule="auto"/>
        <w:ind w:left="2127" w:hanging="2127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Base Legal:</w:t>
      </w:r>
      <w:r w:rsidRPr="000C2D4F">
        <w:rPr>
          <w:rFonts w:ascii="Arial" w:hAnsi="Arial" w:cs="Arial"/>
          <w:b/>
        </w:rPr>
        <w:tab/>
      </w:r>
      <w:r w:rsidRPr="000C2D4F">
        <w:rPr>
          <w:rFonts w:ascii="Arial" w:hAnsi="Arial" w:cs="Arial"/>
        </w:rPr>
        <w:t xml:space="preserve">Dispensa de Licitação, nos termos do inciso II do Art. </w:t>
      </w:r>
      <w:r w:rsidR="00880A65">
        <w:rPr>
          <w:rFonts w:ascii="Arial" w:hAnsi="Arial" w:cs="Arial"/>
        </w:rPr>
        <w:t>75</w:t>
      </w:r>
      <w:r w:rsidRPr="000C2D4F">
        <w:rPr>
          <w:rFonts w:ascii="Arial" w:hAnsi="Arial" w:cs="Arial"/>
        </w:rPr>
        <w:t xml:space="preserve"> da Lei </w:t>
      </w:r>
      <w:r w:rsidR="00880A65">
        <w:rPr>
          <w:rFonts w:ascii="Arial" w:hAnsi="Arial" w:cs="Arial"/>
        </w:rPr>
        <w:t>14.133/</w:t>
      </w:r>
      <w:proofErr w:type="gramStart"/>
      <w:r w:rsidR="00880A65">
        <w:rPr>
          <w:rFonts w:ascii="Arial" w:hAnsi="Arial" w:cs="Arial"/>
        </w:rPr>
        <w:t>2021</w:t>
      </w:r>
      <w:proofErr w:type="gramEnd"/>
      <w:r w:rsidRPr="000C2D4F">
        <w:rPr>
          <w:rFonts w:ascii="Arial" w:hAnsi="Arial" w:cs="Arial"/>
        </w:rPr>
        <w:t xml:space="preserve"> </w:t>
      </w:r>
    </w:p>
    <w:p w:rsidR="00614B85" w:rsidRPr="000D11E8" w:rsidRDefault="00614B85" w:rsidP="000E1281">
      <w:pPr>
        <w:spacing w:line="480" w:lineRule="auto"/>
        <w:rPr>
          <w:rFonts w:ascii="Arial" w:hAnsi="Arial" w:cs="Arial"/>
        </w:rPr>
      </w:pPr>
      <w:r w:rsidRPr="000C2D4F">
        <w:rPr>
          <w:rFonts w:ascii="Arial" w:hAnsi="Arial" w:cs="Arial"/>
          <w:b/>
        </w:rPr>
        <w:t>Homologação:</w:t>
      </w:r>
      <w:r w:rsidRPr="000C2D4F">
        <w:rPr>
          <w:rFonts w:ascii="Arial" w:hAnsi="Arial" w:cs="Arial"/>
          <w:b/>
        </w:rPr>
        <w:tab/>
      </w:r>
      <w:r w:rsidR="000D11E8" w:rsidRPr="000D11E8">
        <w:rPr>
          <w:rFonts w:ascii="Arial" w:hAnsi="Arial" w:cs="Arial"/>
        </w:rPr>
        <w:t>2</w:t>
      </w:r>
      <w:r w:rsidR="00E3256B">
        <w:rPr>
          <w:rFonts w:ascii="Arial" w:hAnsi="Arial" w:cs="Arial"/>
        </w:rPr>
        <w:t>7</w:t>
      </w:r>
      <w:r w:rsidR="004F07D1" w:rsidRPr="000D11E8">
        <w:rPr>
          <w:rFonts w:ascii="Arial" w:hAnsi="Arial" w:cs="Arial"/>
        </w:rPr>
        <w:t>/</w:t>
      </w:r>
      <w:r w:rsidR="00C0308C" w:rsidRPr="000D11E8">
        <w:rPr>
          <w:rFonts w:ascii="Arial" w:hAnsi="Arial" w:cs="Arial"/>
        </w:rPr>
        <w:t>1</w:t>
      </w:r>
      <w:r w:rsidR="00E3256B">
        <w:rPr>
          <w:rFonts w:ascii="Arial" w:hAnsi="Arial" w:cs="Arial"/>
        </w:rPr>
        <w:t>1</w:t>
      </w:r>
      <w:r w:rsidR="004F07D1" w:rsidRPr="000D11E8">
        <w:rPr>
          <w:rFonts w:ascii="Arial" w:hAnsi="Arial" w:cs="Arial"/>
        </w:rPr>
        <w:t>/2024</w:t>
      </w:r>
    </w:p>
    <w:p w:rsidR="00614B85" w:rsidRPr="00A82F39" w:rsidRDefault="00614B85" w:rsidP="00614B85">
      <w:pPr>
        <w:rPr>
          <w:b/>
        </w:rPr>
      </w:pPr>
    </w:p>
    <w:p w:rsidR="00614B85" w:rsidRPr="00A82F39" w:rsidRDefault="00614B85" w:rsidP="00614B85">
      <w:pPr>
        <w:rPr>
          <w:b/>
        </w:rPr>
      </w:pPr>
    </w:p>
    <w:p w:rsidR="00614B85" w:rsidRPr="00A82F39" w:rsidRDefault="00614B85" w:rsidP="00614B85">
      <w:pPr>
        <w:rPr>
          <w:b/>
        </w:rPr>
      </w:pPr>
    </w:p>
    <w:p w:rsidR="00614B85" w:rsidRPr="000C2D4F" w:rsidRDefault="00614B85" w:rsidP="00614B85">
      <w:pPr>
        <w:rPr>
          <w:rFonts w:ascii="Arial" w:hAnsi="Arial" w:cs="Arial"/>
        </w:rPr>
      </w:pP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A82F39">
        <w:rPr>
          <w:b/>
        </w:rPr>
        <w:tab/>
      </w:r>
      <w:r w:rsidRPr="000C2D4F">
        <w:rPr>
          <w:rFonts w:ascii="Arial" w:hAnsi="Arial" w:cs="Arial"/>
        </w:rPr>
        <w:t>Sérgio Ovídio Roso Coradini</w:t>
      </w:r>
      <w:r w:rsidRPr="000C2D4F">
        <w:rPr>
          <w:rFonts w:ascii="Arial" w:hAnsi="Arial" w:cs="Arial"/>
        </w:rPr>
        <w:tab/>
      </w:r>
    </w:p>
    <w:p w:rsidR="00614B85" w:rsidRPr="000C2D4F" w:rsidRDefault="00614B85" w:rsidP="00614B85">
      <w:pPr>
        <w:ind w:right="-1"/>
        <w:rPr>
          <w:rFonts w:ascii="Arial" w:hAnsi="Arial" w:cs="Arial"/>
        </w:rPr>
      </w:pP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</w:r>
      <w:r w:rsidRPr="000C2D4F">
        <w:rPr>
          <w:rFonts w:ascii="Arial" w:hAnsi="Arial" w:cs="Arial"/>
        </w:rPr>
        <w:tab/>
        <w:t>Prefeito</w:t>
      </w:r>
    </w:p>
    <w:p w:rsidR="000C2033" w:rsidRDefault="000C2033" w:rsidP="00B271DA">
      <w:pPr>
        <w:rPr>
          <w:rStyle w:val="Hyperlink"/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4428C7" wp14:editId="5CDD1376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5" name="Imagem 5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8"/>
          <w:szCs w:val="28"/>
        </w:rPr>
        <w:t xml:space="preserve">    </w:t>
      </w:r>
    </w:p>
    <w:p w:rsidR="000C2033" w:rsidRPr="000C2033" w:rsidRDefault="000C2033" w:rsidP="000C2033"/>
    <w:p w:rsidR="008C47D4" w:rsidRDefault="000C2033" w:rsidP="00B271DA">
      <w:pPr>
        <w:pStyle w:val="Ttulo1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BA79242" wp14:editId="16A2CC04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6" name="Imagem 6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7D4">
        <w:rPr>
          <w:rFonts w:ascii="Calibri" w:hAnsi="Calibri" w:cs="Calibri"/>
          <w:sz w:val="28"/>
          <w:szCs w:val="28"/>
        </w:rPr>
        <w:t xml:space="preserve">  </w:t>
      </w:r>
    </w:p>
    <w:p w:rsidR="000C2033" w:rsidRPr="00F467C6" w:rsidRDefault="000C2033" w:rsidP="00B271DA">
      <w:pPr>
        <w:pStyle w:val="Ttulo1"/>
        <w:ind w:left="1416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994431" wp14:editId="76D9CEC9">
            <wp:simplePos x="0" y="0"/>
            <wp:positionH relativeFrom="margin">
              <wp:posOffset>19050</wp:posOffset>
            </wp:positionH>
            <wp:positionV relativeFrom="margin">
              <wp:posOffset>-1272540</wp:posOffset>
            </wp:positionV>
            <wp:extent cx="1062990" cy="1062990"/>
            <wp:effectExtent l="0" t="0" r="3810" b="3810"/>
            <wp:wrapSquare wrapText="bothSides"/>
            <wp:docPr id="2" name="Imagem 2" descr="brasaovilanovad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vilanovad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033" w:rsidRPr="00F467C6" w:rsidSect="008C47D4">
      <w:headerReference w:type="default" r:id="rId8"/>
      <w:pgSz w:w="11906" w:h="16838"/>
      <w:pgMar w:top="1701" w:right="1134" w:bottom="992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49" w:rsidRDefault="00256649" w:rsidP="006E3F22">
      <w:r>
        <w:separator/>
      </w:r>
    </w:p>
  </w:endnote>
  <w:endnote w:type="continuationSeparator" w:id="0">
    <w:p w:rsidR="00256649" w:rsidRDefault="00256649" w:rsidP="006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49" w:rsidRDefault="00256649" w:rsidP="006E3F22">
      <w:r>
        <w:separator/>
      </w:r>
    </w:p>
  </w:footnote>
  <w:footnote w:type="continuationSeparator" w:id="0">
    <w:p w:rsidR="00256649" w:rsidRDefault="00256649" w:rsidP="006E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71" w:rsidRPr="002D30C4" w:rsidRDefault="00AD7471" w:rsidP="00AD7471">
    <w:pPr>
      <w:pStyle w:val="Ttulo1"/>
      <w:ind w:left="708" w:firstLine="708"/>
      <w:jc w:val="center"/>
      <w:rPr>
        <w:rFonts w:ascii="Calibri" w:hAnsi="Calibri" w:cs="Calibri"/>
        <w:sz w:val="16"/>
        <w:szCs w:val="16"/>
      </w:rPr>
    </w:pPr>
  </w:p>
  <w:p w:rsidR="00AD7471" w:rsidRPr="002D30C4" w:rsidRDefault="00AD7471" w:rsidP="00B271DA">
    <w:pPr>
      <w:pStyle w:val="Ttulo1"/>
      <w:ind w:left="1418" w:firstLine="706"/>
      <w:jc w:val="center"/>
      <w:rPr>
        <w:rFonts w:ascii="Calibri" w:hAnsi="Calibri" w:cs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AC440" wp14:editId="1A07B846">
          <wp:simplePos x="0" y="0"/>
          <wp:positionH relativeFrom="margin">
            <wp:posOffset>19050</wp:posOffset>
          </wp:positionH>
          <wp:positionV relativeFrom="margin">
            <wp:posOffset>-1272540</wp:posOffset>
          </wp:positionV>
          <wp:extent cx="1062990" cy="1062990"/>
          <wp:effectExtent l="0" t="0" r="3810" b="3810"/>
          <wp:wrapSquare wrapText="bothSides"/>
          <wp:docPr id="52" name="Imagem 52" descr="brasaovilanovado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vilanovado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0C4">
      <w:rPr>
        <w:rFonts w:ascii="Calibri" w:hAnsi="Calibri" w:cs="Calibri"/>
        <w:sz w:val="28"/>
        <w:szCs w:val="28"/>
      </w:rPr>
      <w:t>PREFEITURA MUNICIPAL DE VILA NOVA DO SUL</w:t>
    </w:r>
  </w:p>
  <w:p w:rsidR="00AD7471" w:rsidRDefault="00AD7471" w:rsidP="00B271DA">
    <w:pPr>
      <w:pStyle w:val="Ttulo1"/>
      <w:ind w:left="1418" w:firstLine="706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>ESTADO DO RIO GRANDE DO SUL</w:t>
    </w:r>
  </w:p>
  <w:p w:rsidR="00AD7471" w:rsidRPr="004F0444" w:rsidRDefault="00AD7471" w:rsidP="00B271DA">
    <w:pPr>
      <w:ind w:left="1418" w:firstLine="706"/>
      <w:jc w:val="center"/>
      <w:rPr>
        <w:rFonts w:asciiTheme="minorHAnsi" w:hAnsiTheme="minorHAnsi" w:cstheme="minorHAnsi"/>
        <w:b/>
      </w:rPr>
    </w:pPr>
    <w:r w:rsidRPr="004F0444">
      <w:rPr>
        <w:rFonts w:asciiTheme="minorHAnsi" w:hAnsiTheme="minorHAnsi" w:cstheme="minorHAnsi"/>
        <w:b/>
      </w:rPr>
      <w:t>CNPJ 94.444.189/0001-55</w:t>
    </w:r>
  </w:p>
  <w:p w:rsidR="00AD7471" w:rsidRDefault="00AD7471" w:rsidP="00B271DA">
    <w:pPr>
      <w:pStyle w:val="Ttulo1"/>
      <w:ind w:left="1418" w:firstLine="706"/>
      <w:jc w:val="center"/>
      <w:rPr>
        <w:rFonts w:ascii="Calibri" w:hAnsi="Calibri" w:cs="Calibri"/>
        <w:b w:val="0"/>
        <w:sz w:val="24"/>
      </w:rPr>
    </w:pPr>
    <w:r w:rsidRPr="002D30C4">
      <w:rPr>
        <w:rFonts w:ascii="Calibri" w:hAnsi="Calibri" w:cs="Calibri"/>
        <w:b w:val="0"/>
        <w:sz w:val="24"/>
      </w:rPr>
      <w:t xml:space="preserve">Av. Dário Antunes da Rosa, 484 – Vila Nova do Sul – </w:t>
    </w:r>
    <w:proofErr w:type="gramStart"/>
    <w:r w:rsidRPr="002D30C4">
      <w:rPr>
        <w:rFonts w:ascii="Calibri" w:hAnsi="Calibri" w:cs="Calibri"/>
        <w:b w:val="0"/>
        <w:sz w:val="24"/>
      </w:rPr>
      <w:t>RS</w:t>
    </w:r>
    <w:proofErr w:type="gramEnd"/>
  </w:p>
  <w:p w:rsidR="00AD7471" w:rsidRDefault="00AD7471" w:rsidP="00B271DA">
    <w:pPr>
      <w:pStyle w:val="Ttulo1"/>
      <w:tabs>
        <w:tab w:val="center" w:pos="5244"/>
      </w:tabs>
      <w:ind w:left="1418" w:hanging="2"/>
      <w:jc w:val="center"/>
      <w:rPr>
        <w:rFonts w:ascii="Calibri" w:hAnsi="Calibri" w:cs="Calibri"/>
        <w:sz w:val="24"/>
      </w:rPr>
    </w:pPr>
    <w:r w:rsidRPr="002D30C4">
      <w:rPr>
        <w:rFonts w:ascii="Calibri" w:hAnsi="Calibri" w:cs="Calibri"/>
        <w:sz w:val="24"/>
      </w:rPr>
      <w:t>Fones: (55) 3234 – 1030 / 3234 – 1040</w:t>
    </w:r>
  </w:p>
  <w:p w:rsidR="00AD7471" w:rsidRPr="002D30C4" w:rsidRDefault="00256649" w:rsidP="00B271DA">
    <w:pPr>
      <w:pStyle w:val="Ttulo1"/>
      <w:ind w:left="1418" w:firstLine="706"/>
      <w:jc w:val="center"/>
      <w:rPr>
        <w:rFonts w:ascii="Calibri" w:hAnsi="Calibri" w:cs="Calibri"/>
        <w:sz w:val="24"/>
      </w:rPr>
    </w:pPr>
    <w:hyperlink r:id="rId2" w:history="1">
      <w:r w:rsidR="00FF2159" w:rsidRPr="00A2495F">
        <w:rPr>
          <w:rStyle w:val="Hyperlink"/>
          <w:rFonts w:ascii="Calibri" w:hAnsi="Calibri" w:cs="Calibri"/>
          <w:b w:val="0"/>
          <w:sz w:val="24"/>
        </w:rPr>
        <w:t>licita@vilanovadosul.rs.gov.br</w:t>
      </w:r>
    </w:hyperlink>
  </w:p>
  <w:p w:rsidR="006E3F22" w:rsidRDefault="006E3F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2"/>
    <w:rsid w:val="00057746"/>
    <w:rsid w:val="00062C60"/>
    <w:rsid w:val="000C2033"/>
    <w:rsid w:val="000C2D4F"/>
    <w:rsid w:val="000D11E8"/>
    <w:rsid w:val="000E1281"/>
    <w:rsid w:val="00115925"/>
    <w:rsid w:val="00142B2D"/>
    <w:rsid w:val="00151ED1"/>
    <w:rsid w:val="001B07EB"/>
    <w:rsid w:val="001B0BE3"/>
    <w:rsid w:val="001B4C7B"/>
    <w:rsid w:val="0020048B"/>
    <w:rsid w:val="002171D3"/>
    <w:rsid w:val="00242972"/>
    <w:rsid w:val="0025545D"/>
    <w:rsid w:val="00256649"/>
    <w:rsid w:val="002722F5"/>
    <w:rsid w:val="002B5BA6"/>
    <w:rsid w:val="003D32CA"/>
    <w:rsid w:val="003E4611"/>
    <w:rsid w:val="004025A0"/>
    <w:rsid w:val="0041722B"/>
    <w:rsid w:val="00466662"/>
    <w:rsid w:val="00474BBD"/>
    <w:rsid w:val="00490B4A"/>
    <w:rsid w:val="004A044A"/>
    <w:rsid w:val="004A4CC7"/>
    <w:rsid w:val="004E1F96"/>
    <w:rsid w:val="004F0444"/>
    <w:rsid w:val="004F07D1"/>
    <w:rsid w:val="005032B7"/>
    <w:rsid w:val="0053020E"/>
    <w:rsid w:val="00540E1B"/>
    <w:rsid w:val="00542425"/>
    <w:rsid w:val="00566CC7"/>
    <w:rsid w:val="00584EF5"/>
    <w:rsid w:val="005C397E"/>
    <w:rsid w:val="005D105A"/>
    <w:rsid w:val="005E03A7"/>
    <w:rsid w:val="005F439C"/>
    <w:rsid w:val="00614B85"/>
    <w:rsid w:val="006239B8"/>
    <w:rsid w:val="00665BA3"/>
    <w:rsid w:val="0066661B"/>
    <w:rsid w:val="00680608"/>
    <w:rsid w:val="00690F1C"/>
    <w:rsid w:val="00695711"/>
    <w:rsid w:val="006A622E"/>
    <w:rsid w:val="006E3F22"/>
    <w:rsid w:val="006E6EE5"/>
    <w:rsid w:val="006F7419"/>
    <w:rsid w:val="00763B32"/>
    <w:rsid w:val="00786CA5"/>
    <w:rsid w:val="00792E72"/>
    <w:rsid w:val="007C4C91"/>
    <w:rsid w:val="007C580F"/>
    <w:rsid w:val="007D248F"/>
    <w:rsid w:val="007F1B42"/>
    <w:rsid w:val="00803387"/>
    <w:rsid w:val="00805E0B"/>
    <w:rsid w:val="00823422"/>
    <w:rsid w:val="00834C20"/>
    <w:rsid w:val="00842DA3"/>
    <w:rsid w:val="00844BBC"/>
    <w:rsid w:val="00874CC6"/>
    <w:rsid w:val="00880A65"/>
    <w:rsid w:val="008835EE"/>
    <w:rsid w:val="008A4278"/>
    <w:rsid w:val="008B425F"/>
    <w:rsid w:val="008C47D4"/>
    <w:rsid w:val="00916026"/>
    <w:rsid w:val="00944620"/>
    <w:rsid w:val="00955682"/>
    <w:rsid w:val="0096509D"/>
    <w:rsid w:val="0097418E"/>
    <w:rsid w:val="00983E90"/>
    <w:rsid w:val="009A617F"/>
    <w:rsid w:val="00A010A7"/>
    <w:rsid w:val="00A07DE1"/>
    <w:rsid w:val="00A337F2"/>
    <w:rsid w:val="00A355FF"/>
    <w:rsid w:val="00A54340"/>
    <w:rsid w:val="00A93A42"/>
    <w:rsid w:val="00AD6EA2"/>
    <w:rsid w:val="00AD7471"/>
    <w:rsid w:val="00AF5DC5"/>
    <w:rsid w:val="00B1380A"/>
    <w:rsid w:val="00B14BF9"/>
    <w:rsid w:val="00B271DA"/>
    <w:rsid w:val="00B471B3"/>
    <w:rsid w:val="00B80999"/>
    <w:rsid w:val="00BC0793"/>
    <w:rsid w:val="00BC4E33"/>
    <w:rsid w:val="00C018B9"/>
    <w:rsid w:val="00C0308C"/>
    <w:rsid w:val="00C07AB1"/>
    <w:rsid w:val="00C118C7"/>
    <w:rsid w:val="00C82216"/>
    <w:rsid w:val="00C830F5"/>
    <w:rsid w:val="00CA7460"/>
    <w:rsid w:val="00D139B8"/>
    <w:rsid w:val="00DA2CC2"/>
    <w:rsid w:val="00DC1DCE"/>
    <w:rsid w:val="00DC240F"/>
    <w:rsid w:val="00DC57B1"/>
    <w:rsid w:val="00DD6C33"/>
    <w:rsid w:val="00DE67A9"/>
    <w:rsid w:val="00E06652"/>
    <w:rsid w:val="00E15BBA"/>
    <w:rsid w:val="00E3256B"/>
    <w:rsid w:val="00E664AF"/>
    <w:rsid w:val="00E81434"/>
    <w:rsid w:val="00EB5F0A"/>
    <w:rsid w:val="00EE543A"/>
    <w:rsid w:val="00F14954"/>
    <w:rsid w:val="00F467C6"/>
    <w:rsid w:val="00F82FAE"/>
    <w:rsid w:val="00FB6D26"/>
    <w:rsid w:val="00FC48FF"/>
    <w:rsid w:val="00FF2159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7471"/>
    <w:pPr>
      <w:keepNext/>
      <w:jc w:val="right"/>
      <w:outlineLvl w:val="0"/>
    </w:pPr>
    <w:rPr>
      <w:rFonts w:ascii="Impact" w:hAnsi="Impact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F22"/>
  </w:style>
  <w:style w:type="paragraph" w:styleId="Rodap">
    <w:name w:val="footer"/>
    <w:basedOn w:val="Normal"/>
    <w:link w:val="RodapChar"/>
    <w:uiPriority w:val="99"/>
    <w:unhideWhenUsed/>
    <w:rsid w:val="006E3F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3F22"/>
  </w:style>
  <w:style w:type="character" w:styleId="Hyperlink">
    <w:name w:val="Hyperlink"/>
    <w:basedOn w:val="Fontepargpadro"/>
    <w:rsid w:val="006E3F2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D7471"/>
    <w:rPr>
      <w:rFonts w:ascii="Impact" w:eastAsia="Times New Roman" w:hAnsi="Impact" w:cs="Times New Roman"/>
      <w:b/>
      <w:bCs/>
      <w:sz w:val="4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vilanovadosul.rs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2</cp:revision>
  <cp:lastPrinted>2023-01-30T13:08:00Z</cp:lastPrinted>
  <dcterms:created xsi:type="dcterms:W3CDTF">2024-11-28T13:08:00Z</dcterms:created>
  <dcterms:modified xsi:type="dcterms:W3CDTF">2024-11-28T13:08:00Z</dcterms:modified>
</cp:coreProperties>
</file>